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159" w:rsidRPr="00FE1159" w:rsidRDefault="00FE1159" w:rsidP="00FE1159">
      <w:pPr>
        <w:jc w:val="center"/>
        <w:rPr>
          <w:b/>
          <w:sz w:val="28"/>
          <w:szCs w:val="28"/>
        </w:rPr>
      </w:pPr>
      <w:r w:rsidRPr="00FE1159">
        <w:rPr>
          <w:b/>
          <w:sz w:val="28"/>
          <w:szCs w:val="28"/>
        </w:rPr>
        <w:t>АДМИНИСТРАЦИЯ АЛЕКСЕЕВСКОГО СЕЛЬСКОГО ПОСЕЛЕНИЯ</w:t>
      </w:r>
    </w:p>
    <w:p w:rsidR="00FE1159" w:rsidRPr="00FE1159" w:rsidRDefault="00FE1159" w:rsidP="00FE1159">
      <w:pPr>
        <w:jc w:val="center"/>
        <w:rPr>
          <w:b/>
          <w:sz w:val="28"/>
          <w:szCs w:val="28"/>
        </w:rPr>
      </w:pPr>
      <w:r w:rsidRPr="00FE1159">
        <w:rPr>
          <w:b/>
          <w:sz w:val="28"/>
          <w:szCs w:val="28"/>
        </w:rPr>
        <w:t>ЛЮБИНСКОГО МУНИЦИПАЛЬНОГО РАЙОНА</w:t>
      </w:r>
    </w:p>
    <w:p w:rsidR="00FE1159" w:rsidRPr="00FE1159" w:rsidRDefault="00FE1159" w:rsidP="00FE1159">
      <w:pPr>
        <w:jc w:val="center"/>
        <w:rPr>
          <w:b/>
          <w:sz w:val="28"/>
          <w:szCs w:val="28"/>
        </w:rPr>
      </w:pPr>
      <w:r w:rsidRPr="00FE1159">
        <w:rPr>
          <w:b/>
          <w:sz w:val="28"/>
          <w:szCs w:val="28"/>
        </w:rPr>
        <w:t xml:space="preserve">ОМСКОЙ ОБЛАСТИ                  </w:t>
      </w:r>
    </w:p>
    <w:p w:rsidR="00FE1159" w:rsidRPr="00FE1159" w:rsidRDefault="00FE1159" w:rsidP="00FE1159">
      <w:pPr>
        <w:jc w:val="center"/>
        <w:rPr>
          <w:b/>
          <w:sz w:val="22"/>
        </w:rPr>
      </w:pPr>
    </w:p>
    <w:p w:rsidR="00FE1159" w:rsidRPr="00FE1159" w:rsidRDefault="00FE1159" w:rsidP="00FE1159">
      <w:pPr>
        <w:pBdr>
          <w:bottom w:val="thickThinSmallGap" w:sz="24" w:space="3" w:color="auto"/>
        </w:pBdr>
        <w:jc w:val="center"/>
        <w:rPr>
          <w:b/>
          <w:sz w:val="44"/>
          <w:szCs w:val="44"/>
        </w:rPr>
      </w:pPr>
      <w:proofErr w:type="gramStart"/>
      <w:r w:rsidRPr="00FE1159">
        <w:rPr>
          <w:b/>
          <w:sz w:val="44"/>
          <w:szCs w:val="44"/>
        </w:rPr>
        <w:t>П</w:t>
      </w:r>
      <w:proofErr w:type="gramEnd"/>
      <w:r w:rsidRPr="00FE1159">
        <w:rPr>
          <w:b/>
          <w:sz w:val="44"/>
          <w:szCs w:val="44"/>
        </w:rPr>
        <w:t xml:space="preserve"> О С Т А Н О В Л Е Н И Е</w:t>
      </w:r>
    </w:p>
    <w:p w:rsidR="00FE1159" w:rsidRPr="00FE1159" w:rsidRDefault="00FE1159" w:rsidP="00FE1159">
      <w:pPr>
        <w:spacing w:line="240" w:lineRule="atLeast"/>
        <w:jc w:val="center"/>
        <w:rPr>
          <w:b/>
          <w:sz w:val="28"/>
        </w:rPr>
      </w:pPr>
    </w:p>
    <w:p w:rsidR="00FE1159" w:rsidRPr="00FE1159" w:rsidRDefault="00FE1159" w:rsidP="00FE1159">
      <w:pPr>
        <w:spacing w:line="240" w:lineRule="atLeast"/>
        <w:rPr>
          <w:b/>
          <w:sz w:val="28"/>
        </w:rPr>
      </w:pPr>
      <w:r>
        <w:rPr>
          <w:sz w:val="28"/>
        </w:rPr>
        <w:t xml:space="preserve"> 27.02.</w:t>
      </w:r>
      <w:r w:rsidRPr="00FE1159">
        <w:rPr>
          <w:sz w:val="28"/>
        </w:rPr>
        <w:t xml:space="preserve">2020  № </w:t>
      </w:r>
      <w:r>
        <w:rPr>
          <w:sz w:val="28"/>
        </w:rPr>
        <w:t>10-1-п</w:t>
      </w:r>
      <w:r w:rsidRPr="00FE1159">
        <w:rPr>
          <w:sz w:val="28"/>
        </w:rPr>
        <w:t xml:space="preserve">  </w:t>
      </w:r>
      <w:r w:rsidRPr="00FE1159">
        <w:rPr>
          <w:sz w:val="28"/>
        </w:rPr>
        <w:tab/>
      </w:r>
      <w:r w:rsidRPr="00FE1159">
        <w:rPr>
          <w:sz w:val="28"/>
        </w:rPr>
        <w:tab/>
      </w:r>
      <w:r w:rsidRPr="00FE1159">
        <w:rPr>
          <w:sz w:val="28"/>
        </w:rPr>
        <w:tab/>
      </w:r>
      <w:r w:rsidRPr="00FE1159">
        <w:rPr>
          <w:sz w:val="28"/>
        </w:rPr>
        <w:tab/>
      </w:r>
      <w:r w:rsidRPr="00FE1159">
        <w:rPr>
          <w:sz w:val="28"/>
        </w:rPr>
        <w:tab/>
        <w:t xml:space="preserve">                       </w:t>
      </w:r>
      <w:r>
        <w:rPr>
          <w:sz w:val="28"/>
        </w:rPr>
        <w:t xml:space="preserve">        </w:t>
      </w:r>
      <w:r w:rsidRPr="00FE1159">
        <w:rPr>
          <w:sz w:val="28"/>
        </w:rPr>
        <w:t xml:space="preserve">     </w:t>
      </w:r>
      <w:proofErr w:type="gramStart"/>
      <w:r w:rsidRPr="00FE1159">
        <w:rPr>
          <w:sz w:val="28"/>
        </w:rPr>
        <w:t>с</w:t>
      </w:r>
      <w:proofErr w:type="gramEnd"/>
      <w:r w:rsidRPr="00FE1159">
        <w:rPr>
          <w:sz w:val="28"/>
        </w:rPr>
        <w:t>. Алексеевка</w:t>
      </w:r>
    </w:p>
    <w:p w:rsidR="003F3796" w:rsidRDefault="003F3796" w:rsidP="003F3796">
      <w:pPr>
        <w:spacing w:line="240" w:lineRule="atLeast"/>
        <w:jc w:val="center"/>
        <w:rPr>
          <w:sz w:val="28"/>
          <w:szCs w:val="28"/>
        </w:rPr>
      </w:pPr>
    </w:p>
    <w:p w:rsidR="003F3796" w:rsidRPr="00113BC9" w:rsidRDefault="003F3796" w:rsidP="003F3796">
      <w:pPr>
        <w:pStyle w:val="ConsPlusTitle"/>
        <w:jc w:val="center"/>
        <w:rPr>
          <w:b w:val="0"/>
          <w:sz w:val="28"/>
          <w:szCs w:val="28"/>
        </w:rPr>
      </w:pPr>
      <w:r w:rsidRPr="00EB4841">
        <w:rPr>
          <w:b w:val="0"/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>
        <w:rPr>
          <w:rStyle w:val="fontstyle01"/>
          <w:b w:val="0"/>
        </w:rPr>
        <w:t xml:space="preserve">проведении публичных слушаний (в форме общественного обсуждения) по проекту муниципальной программы </w:t>
      </w:r>
      <w:r w:rsidRPr="00C6713B">
        <w:rPr>
          <w:b w:val="0"/>
          <w:sz w:val="28"/>
          <w:szCs w:val="28"/>
        </w:rPr>
        <w:t xml:space="preserve">«Формирование комфортной городской среды </w:t>
      </w:r>
      <w:r w:rsidR="00FE1159">
        <w:rPr>
          <w:b w:val="0"/>
          <w:sz w:val="28"/>
          <w:szCs w:val="28"/>
        </w:rPr>
        <w:t>Алексеевского сельского</w:t>
      </w:r>
      <w:r w:rsidRPr="00C6713B">
        <w:rPr>
          <w:b w:val="0"/>
          <w:sz w:val="28"/>
          <w:szCs w:val="28"/>
        </w:rPr>
        <w:t xml:space="preserve"> поселения Любинского муниципального района Омской области»</w:t>
      </w:r>
    </w:p>
    <w:p w:rsidR="003F3796" w:rsidRDefault="003F3796" w:rsidP="003F379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C39B3" w:rsidRDefault="003F3796" w:rsidP="003F379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848C7">
        <w:rPr>
          <w:sz w:val="28"/>
          <w:szCs w:val="28"/>
        </w:rPr>
        <w:t>В соответствии с Постановлением</w:t>
      </w:r>
      <w:r>
        <w:rPr>
          <w:sz w:val="28"/>
          <w:szCs w:val="28"/>
        </w:rPr>
        <w:t xml:space="preserve"> о  Порядке общественного обсуждения проекта муниципальной программы «Формирование комфортной городской среды </w:t>
      </w:r>
      <w:r w:rsidR="00F138DD">
        <w:rPr>
          <w:sz w:val="28"/>
          <w:szCs w:val="28"/>
        </w:rPr>
        <w:t>Алексеевского сельского</w:t>
      </w:r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Любинского</w:t>
      </w:r>
      <w:proofErr w:type="spellEnd"/>
      <w:r>
        <w:rPr>
          <w:sz w:val="28"/>
          <w:szCs w:val="28"/>
        </w:rPr>
        <w:t xml:space="preserve"> муниципального района Омской области»</w:t>
      </w:r>
      <w:r>
        <w:rPr>
          <w:color w:val="000000"/>
          <w:sz w:val="28"/>
          <w:szCs w:val="28"/>
        </w:rPr>
        <w:t xml:space="preserve"> и Уставом </w:t>
      </w:r>
      <w:r w:rsidR="00FE1159">
        <w:rPr>
          <w:color w:val="000000"/>
          <w:sz w:val="28"/>
          <w:szCs w:val="28"/>
        </w:rPr>
        <w:t>Алексеевского сельского</w:t>
      </w:r>
      <w:r>
        <w:rPr>
          <w:color w:val="000000"/>
          <w:sz w:val="28"/>
          <w:szCs w:val="28"/>
        </w:rPr>
        <w:t xml:space="preserve"> поселения </w:t>
      </w:r>
    </w:p>
    <w:p w:rsidR="008C39B3" w:rsidRDefault="008C39B3" w:rsidP="003F379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C39B3" w:rsidRDefault="008C39B3" w:rsidP="008C39B3">
      <w:pPr>
        <w:shd w:val="clear" w:color="auto" w:fill="FFFFFF"/>
        <w:ind w:left="11"/>
        <w:rPr>
          <w:color w:val="000000"/>
          <w:spacing w:val="-16"/>
          <w:sz w:val="32"/>
          <w:szCs w:val="32"/>
        </w:rPr>
      </w:pPr>
      <w:r w:rsidRPr="008C39B3">
        <w:rPr>
          <w:color w:val="000000"/>
          <w:spacing w:val="-16"/>
          <w:sz w:val="28"/>
          <w:szCs w:val="28"/>
        </w:rPr>
        <w:t>ПОСТАНОВЛЯЕТ</w:t>
      </w:r>
      <w:r w:rsidRPr="008C39B3">
        <w:rPr>
          <w:color w:val="000000"/>
          <w:spacing w:val="-16"/>
          <w:sz w:val="32"/>
          <w:szCs w:val="32"/>
        </w:rPr>
        <w:t>:</w:t>
      </w:r>
    </w:p>
    <w:p w:rsidR="008C39B3" w:rsidRPr="008C39B3" w:rsidRDefault="008C39B3" w:rsidP="008C39B3">
      <w:pPr>
        <w:shd w:val="clear" w:color="auto" w:fill="FFFFFF"/>
        <w:ind w:left="11"/>
        <w:rPr>
          <w:rFonts w:ascii="Courier New" w:hAnsi="Courier New"/>
          <w:color w:val="000000"/>
          <w:spacing w:val="-16"/>
          <w:sz w:val="32"/>
          <w:szCs w:val="32"/>
        </w:rPr>
      </w:pPr>
    </w:p>
    <w:p w:rsidR="003F3796" w:rsidRPr="00D52150" w:rsidRDefault="003F3796" w:rsidP="003F379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1.Назначить и провести </w:t>
      </w:r>
      <w:r w:rsidR="00FE1159">
        <w:rPr>
          <w:color w:val="000000"/>
          <w:sz w:val="28"/>
          <w:szCs w:val="28"/>
        </w:rPr>
        <w:t>30.03.2020г. в 14</w:t>
      </w:r>
      <w:r>
        <w:rPr>
          <w:color w:val="000000"/>
          <w:sz w:val="28"/>
          <w:szCs w:val="28"/>
        </w:rPr>
        <w:t xml:space="preserve"> часов 00 минут публичные слушания (в форме общественного обсуждения) в здании администрации </w:t>
      </w:r>
      <w:r w:rsidR="00FE1159">
        <w:rPr>
          <w:color w:val="000000"/>
          <w:sz w:val="28"/>
          <w:szCs w:val="28"/>
        </w:rPr>
        <w:t>Алексеевского сельского</w:t>
      </w:r>
      <w:r>
        <w:rPr>
          <w:color w:val="000000"/>
          <w:sz w:val="28"/>
          <w:szCs w:val="28"/>
        </w:rPr>
        <w:t xml:space="preserve"> поселения, по адресу:  </w:t>
      </w:r>
      <w:r w:rsidRPr="00197374">
        <w:rPr>
          <w:sz w:val="28"/>
          <w:szCs w:val="28"/>
        </w:rPr>
        <w:t xml:space="preserve">Омская область, Любинский район, </w:t>
      </w:r>
      <w:proofErr w:type="gramStart"/>
      <w:r w:rsidR="00FE1159">
        <w:rPr>
          <w:sz w:val="28"/>
          <w:szCs w:val="28"/>
        </w:rPr>
        <w:t>с</w:t>
      </w:r>
      <w:proofErr w:type="gramEnd"/>
      <w:r w:rsidR="00FE1159">
        <w:rPr>
          <w:sz w:val="28"/>
          <w:szCs w:val="28"/>
        </w:rPr>
        <w:t xml:space="preserve">. </w:t>
      </w:r>
      <w:proofErr w:type="gramStart"/>
      <w:r w:rsidR="00FE1159">
        <w:rPr>
          <w:sz w:val="28"/>
          <w:szCs w:val="28"/>
        </w:rPr>
        <w:t>Алексеевка</w:t>
      </w:r>
      <w:proofErr w:type="gramEnd"/>
      <w:r w:rsidRPr="00197374">
        <w:rPr>
          <w:sz w:val="28"/>
          <w:szCs w:val="28"/>
        </w:rPr>
        <w:t>,</w:t>
      </w:r>
      <w:r w:rsidR="00FE1159">
        <w:rPr>
          <w:sz w:val="28"/>
          <w:szCs w:val="28"/>
        </w:rPr>
        <w:t xml:space="preserve"> ул. Комсомольская, д.4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по проекту муниципальной программы </w:t>
      </w:r>
      <w:r>
        <w:rPr>
          <w:sz w:val="28"/>
          <w:szCs w:val="28"/>
        </w:rPr>
        <w:t xml:space="preserve">«Формирование комфортной городской среды </w:t>
      </w:r>
      <w:r w:rsidR="00FE1159">
        <w:rPr>
          <w:sz w:val="28"/>
          <w:szCs w:val="28"/>
        </w:rPr>
        <w:t>Алексеевского сельского</w:t>
      </w:r>
      <w:r>
        <w:rPr>
          <w:sz w:val="28"/>
          <w:szCs w:val="28"/>
        </w:rPr>
        <w:t xml:space="preserve"> поселения Любинского муниципального района Омской области»</w:t>
      </w:r>
      <w:r w:rsidR="00F138DD">
        <w:rPr>
          <w:color w:val="000000"/>
          <w:sz w:val="28"/>
          <w:szCs w:val="28"/>
        </w:rPr>
        <w:t>.</w:t>
      </w:r>
    </w:p>
    <w:p w:rsidR="003F3796" w:rsidRDefault="003F3796" w:rsidP="003F3796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Публичные слушания (в форме общественного обсуждения) по проекту муниципальной программы </w:t>
      </w:r>
      <w:r>
        <w:rPr>
          <w:sz w:val="28"/>
          <w:szCs w:val="28"/>
        </w:rPr>
        <w:t xml:space="preserve">«Формирование комфортной городской среды </w:t>
      </w:r>
      <w:r w:rsidR="00FE1159">
        <w:rPr>
          <w:sz w:val="28"/>
          <w:szCs w:val="28"/>
        </w:rPr>
        <w:t>Алексеевского сельского</w:t>
      </w:r>
      <w:r>
        <w:rPr>
          <w:sz w:val="28"/>
          <w:szCs w:val="28"/>
        </w:rPr>
        <w:t xml:space="preserve"> поселения Любинского муниципального района Омской области»</w:t>
      </w:r>
      <w:r>
        <w:rPr>
          <w:color w:val="000000"/>
          <w:sz w:val="28"/>
          <w:szCs w:val="28"/>
        </w:rPr>
        <w:t xml:space="preserve"> проводятся с участием граждан и заинтере</w:t>
      </w:r>
      <w:r w:rsidR="00F138DD">
        <w:rPr>
          <w:color w:val="000000"/>
          <w:sz w:val="28"/>
          <w:szCs w:val="28"/>
        </w:rPr>
        <w:t>сованных лиц.</w:t>
      </w:r>
    </w:p>
    <w:p w:rsidR="003F3796" w:rsidRDefault="003F3796" w:rsidP="003F3796">
      <w:pPr>
        <w:jc w:val="both"/>
      </w:pPr>
      <w:r>
        <w:rPr>
          <w:color w:val="000000"/>
          <w:sz w:val="28"/>
          <w:szCs w:val="28"/>
        </w:rPr>
        <w:t xml:space="preserve">         3.Замечания и предложения по вынесенному на публичные слушания проекту могут быть представлены заинтересованными лицами в письменной форме по адресу: </w:t>
      </w:r>
      <w:r w:rsidR="00FE1159" w:rsidRPr="00197374">
        <w:rPr>
          <w:sz w:val="28"/>
          <w:szCs w:val="28"/>
        </w:rPr>
        <w:t xml:space="preserve">Омская область, Любинский район, </w:t>
      </w:r>
      <w:proofErr w:type="gramStart"/>
      <w:r w:rsidR="00FE1159">
        <w:rPr>
          <w:sz w:val="28"/>
          <w:szCs w:val="28"/>
        </w:rPr>
        <w:t>с</w:t>
      </w:r>
      <w:proofErr w:type="gramEnd"/>
      <w:r w:rsidR="00FE1159">
        <w:rPr>
          <w:sz w:val="28"/>
          <w:szCs w:val="28"/>
        </w:rPr>
        <w:t xml:space="preserve">. </w:t>
      </w:r>
      <w:proofErr w:type="gramStart"/>
      <w:r w:rsidR="00FE1159">
        <w:rPr>
          <w:sz w:val="28"/>
          <w:szCs w:val="28"/>
        </w:rPr>
        <w:t>Алексеевка</w:t>
      </w:r>
      <w:proofErr w:type="gramEnd"/>
      <w:r w:rsidR="00FE1159" w:rsidRPr="00197374">
        <w:rPr>
          <w:sz w:val="28"/>
          <w:szCs w:val="28"/>
        </w:rPr>
        <w:t>,</w:t>
      </w:r>
      <w:r w:rsidR="00FE1159">
        <w:rPr>
          <w:sz w:val="28"/>
          <w:szCs w:val="28"/>
        </w:rPr>
        <w:t xml:space="preserve"> ул. Комсомольская, д.4</w:t>
      </w:r>
      <w:r>
        <w:rPr>
          <w:sz w:val="28"/>
          <w:szCs w:val="28"/>
        </w:rPr>
        <w:t xml:space="preserve"> или в </w:t>
      </w:r>
      <w:r w:rsidR="006C0F89">
        <w:rPr>
          <w:sz w:val="28"/>
          <w:szCs w:val="28"/>
        </w:rPr>
        <w:t xml:space="preserve">форме электронного обращения в </w:t>
      </w:r>
      <w:proofErr w:type="spellStart"/>
      <w:r w:rsidR="006C0F89">
        <w:rPr>
          <w:sz w:val="28"/>
          <w:szCs w:val="28"/>
        </w:rPr>
        <w:t>а</w:t>
      </w:r>
      <w:r>
        <w:rPr>
          <w:sz w:val="28"/>
          <w:szCs w:val="28"/>
        </w:rPr>
        <w:t>дмистрацию</w:t>
      </w:r>
      <w:proofErr w:type="spellEnd"/>
      <w:r>
        <w:rPr>
          <w:sz w:val="28"/>
          <w:szCs w:val="28"/>
        </w:rPr>
        <w:t xml:space="preserve"> </w:t>
      </w:r>
      <w:r w:rsidR="00FE1159">
        <w:rPr>
          <w:sz w:val="28"/>
          <w:szCs w:val="28"/>
        </w:rPr>
        <w:t>Алексеевского сельского</w:t>
      </w:r>
      <w:r>
        <w:rPr>
          <w:sz w:val="28"/>
          <w:szCs w:val="28"/>
        </w:rPr>
        <w:t xml:space="preserve"> поселения, электронный адрес:</w:t>
      </w:r>
      <w:r w:rsidRPr="00197374">
        <w:rPr>
          <w:sz w:val="28"/>
          <w:szCs w:val="28"/>
        </w:rPr>
        <w:t xml:space="preserve"> </w:t>
      </w:r>
      <w:hyperlink r:id="rId4" w:history="1">
        <w:r w:rsidR="00FE1159" w:rsidRPr="0051231F">
          <w:rPr>
            <w:rStyle w:val="a4"/>
            <w:lang w:val="en-US"/>
          </w:rPr>
          <w:t>alekseevka</w:t>
        </w:r>
        <w:r w:rsidR="00FE1159" w:rsidRPr="00FE1159">
          <w:rPr>
            <w:rStyle w:val="a4"/>
          </w:rPr>
          <w:t>0673</w:t>
        </w:r>
        <w:r w:rsidR="00FE1159" w:rsidRPr="0051231F">
          <w:rPr>
            <w:rStyle w:val="a4"/>
          </w:rPr>
          <w:t>@</w:t>
        </w:r>
        <w:r w:rsidR="00FE1159" w:rsidRPr="0051231F">
          <w:rPr>
            <w:rStyle w:val="a4"/>
            <w:lang w:val="en-US"/>
          </w:rPr>
          <w:t>mail</w:t>
        </w:r>
        <w:r w:rsidR="00FE1159" w:rsidRPr="0051231F">
          <w:rPr>
            <w:rStyle w:val="a4"/>
          </w:rPr>
          <w:t>.</w:t>
        </w:r>
        <w:r w:rsidR="00FE1159" w:rsidRPr="0051231F">
          <w:rPr>
            <w:rStyle w:val="a4"/>
            <w:lang w:val="en-US"/>
          </w:rPr>
          <w:t>ru</w:t>
        </w:r>
      </w:hyperlink>
      <w:r w:rsidR="00F138DD">
        <w:t>.</w:t>
      </w:r>
    </w:p>
    <w:p w:rsidR="003F3796" w:rsidRPr="00F138DD" w:rsidRDefault="003F3796" w:rsidP="003F3796">
      <w:pPr>
        <w:pStyle w:val="a3"/>
        <w:shd w:val="clear" w:color="auto" w:fill="FFFFFF"/>
        <w:spacing w:before="0" w:beforeAutospacing="0" w:after="0" w:afterAutospacing="0"/>
        <w:jc w:val="both"/>
        <w:rPr>
          <w:color w:val="3C3C3C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C39B3">
        <w:rPr>
          <w:sz w:val="28"/>
          <w:szCs w:val="28"/>
        </w:rPr>
        <w:t>4.</w:t>
      </w:r>
      <w:r>
        <w:rPr>
          <w:sz w:val="28"/>
          <w:szCs w:val="28"/>
        </w:rPr>
        <w:t>П</w:t>
      </w:r>
      <w:r w:rsidRPr="00D64E6E">
        <w:rPr>
          <w:sz w:val="28"/>
          <w:szCs w:val="28"/>
        </w:rPr>
        <w:t>остановление опубликовать в бюллетене «</w:t>
      </w:r>
      <w:r w:rsidR="006C0F89">
        <w:rPr>
          <w:sz w:val="28"/>
          <w:szCs w:val="28"/>
        </w:rPr>
        <w:t>Алексеевский</w:t>
      </w:r>
      <w:r w:rsidRPr="00D64E6E">
        <w:rPr>
          <w:sz w:val="28"/>
          <w:szCs w:val="28"/>
        </w:rPr>
        <w:t xml:space="preserve"> муниципальный вестник» и разместить на официальном сайте в информационно-телекоммуникационной сети «Интерн</w:t>
      </w:r>
      <w:r w:rsidR="006C0F89">
        <w:rPr>
          <w:sz w:val="28"/>
          <w:szCs w:val="28"/>
        </w:rPr>
        <w:t>ет».</w:t>
      </w:r>
    </w:p>
    <w:p w:rsidR="003F3796" w:rsidRDefault="00F138DD" w:rsidP="003F37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</w:t>
      </w:r>
      <w:r w:rsidR="003F3796">
        <w:rPr>
          <w:sz w:val="28"/>
          <w:szCs w:val="28"/>
        </w:rPr>
        <w:t>.Постановление  вступает в силу с момента официального опубликования (обнародования).</w:t>
      </w:r>
    </w:p>
    <w:p w:rsidR="00F138DD" w:rsidRPr="00075324" w:rsidRDefault="00F138DD" w:rsidP="003F379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3C3C3C"/>
          <w:sz w:val="28"/>
          <w:szCs w:val="28"/>
        </w:rPr>
        <w:t xml:space="preserve">        6</w:t>
      </w:r>
      <w:r w:rsidRPr="008860BC">
        <w:rPr>
          <w:color w:val="3C3C3C"/>
          <w:sz w:val="28"/>
          <w:szCs w:val="28"/>
        </w:rPr>
        <w:t>.</w:t>
      </w:r>
      <w:r w:rsidRPr="008860BC">
        <w:rPr>
          <w:sz w:val="28"/>
          <w:szCs w:val="28"/>
        </w:rPr>
        <w:t xml:space="preserve"> </w:t>
      </w:r>
      <w:proofErr w:type="gramStart"/>
      <w:r w:rsidRPr="008860BC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 xml:space="preserve"> </w:t>
      </w:r>
      <w:r w:rsidRPr="008860BC">
        <w:rPr>
          <w:sz w:val="28"/>
          <w:szCs w:val="28"/>
        </w:rPr>
        <w:t>за</w:t>
      </w:r>
      <w:proofErr w:type="gramEnd"/>
      <w:r w:rsidRPr="008860BC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выполнением</w:t>
      </w:r>
      <w:r w:rsidRPr="008860BC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 оставляю за собой</w:t>
      </w:r>
    </w:p>
    <w:p w:rsidR="003F3796" w:rsidRDefault="003F3796" w:rsidP="003F3796">
      <w:pPr>
        <w:rPr>
          <w:sz w:val="28"/>
          <w:szCs w:val="28"/>
        </w:rPr>
      </w:pPr>
      <w:r w:rsidRPr="008912BA">
        <w:rPr>
          <w:sz w:val="28"/>
          <w:szCs w:val="28"/>
        </w:rPr>
        <w:t xml:space="preserve">  </w:t>
      </w:r>
      <w:bookmarkStart w:id="0" w:name="_GoBack"/>
      <w:bookmarkEnd w:id="0"/>
    </w:p>
    <w:p w:rsidR="003F3796" w:rsidRPr="008912BA" w:rsidRDefault="003F3796" w:rsidP="003F3796">
      <w:pPr>
        <w:rPr>
          <w:sz w:val="28"/>
          <w:szCs w:val="28"/>
        </w:rPr>
      </w:pPr>
      <w:r w:rsidRPr="008912BA">
        <w:rPr>
          <w:sz w:val="28"/>
          <w:szCs w:val="28"/>
        </w:rPr>
        <w:t xml:space="preserve"> Глава Любинского </w:t>
      </w:r>
    </w:p>
    <w:p w:rsidR="003F3796" w:rsidRPr="00AC6FE7" w:rsidRDefault="003F3796" w:rsidP="003F3796">
      <w:pPr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 w:rsidR="006C0F89">
        <w:rPr>
          <w:sz w:val="28"/>
          <w:szCs w:val="28"/>
        </w:rPr>
        <w:t>сельского</w:t>
      </w:r>
      <w:r w:rsidRPr="008912BA">
        <w:rPr>
          <w:sz w:val="28"/>
          <w:szCs w:val="28"/>
        </w:rPr>
        <w:t xml:space="preserve"> поселения</w:t>
      </w:r>
      <w:r w:rsidRPr="008912BA">
        <w:rPr>
          <w:sz w:val="28"/>
          <w:szCs w:val="28"/>
        </w:rPr>
        <w:tab/>
      </w:r>
      <w:r w:rsidRPr="008912BA">
        <w:rPr>
          <w:sz w:val="28"/>
          <w:szCs w:val="28"/>
        </w:rPr>
        <w:tab/>
      </w:r>
      <w:r w:rsidRPr="008912BA">
        <w:rPr>
          <w:sz w:val="28"/>
          <w:szCs w:val="28"/>
        </w:rPr>
        <w:tab/>
      </w:r>
      <w:r w:rsidRPr="008912B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</w:t>
      </w:r>
      <w:r w:rsidRPr="008912B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</w:t>
      </w:r>
      <w:r w:rsidR="006C0F89">
        <w:rPr>
          <w:sz w:val="28"/>
          <w:szCs w:val="28"/>
        </w:rPr>
        <w:t>В.А. Разумов</w:t>
      </w:r>
    </w:p>
    <w:p w:rsidR="009671CF" w:rsidRDefault="009671CF"/>
    <w:sectPr w:rsidR="009671CF" w:rsidSect="008912BA">
      <w:pgSz w:w="11906" w:h="16838"/>
      <w:pgMar w:top="1134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0644"/>
    <w:rsid w:val="003F3796"/>
    <w:rsid w:val="006C0F89"/>
    <w:rsid w:val="00880644"/>
    <w:rsid w:val="008C39B3"/>
    <w:rsid w:val="009671CF"/>
    <w:rsid w:val="00C5421D"/>
    <w:rsid w:val="00F138DD"/>
    <w:rsid w:val="00FE1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3796"/>
    <w:pPr>
      <w:spacing w:before="100" w:beforeAutospacing="1" w:after="100" w:afterAutospacing="1"/>
    </w:pPr>
  </w:style>
  <w:style w:type="character" w:styleId="a4">
    <w:name w:val="Hyperlink"/>
    <w:uiPriority w:val="99"/>
    <w:rsid w:val="003F3796"/>
    <w:rPr>
      <w:rFonts w:cs="Times New Roman"/>
      <w:color w:val="0000FF"/>
      <w:u w:val="single"/>
    </w:rPr>
  </w:style>
  <w:style w:type="paragraph" w:customStyle="1" w:styleId="ConsPlusNormal">
    <w:name w:val="ConsPlusNormal"/>
    <w:rsid w:val="003F37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rsid w:val="003F379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">
    <w:name w:val="ConsPlusTitle"/>
    <w:rsid w:val="003F37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3796"/>
    <w:pPr>
      <w:spacing w:before="100" w:beforeAutospacing="1" w:after="100" w:afterAutospacing="1"/>
    </w:pPr>
  </w:style>
  <w:style w:type="character" w:styleId="a4">
    <w:name w:val="Hyperlink"/>
    <w:uiPriority w:val="99"/>
    <w:rsid w:val="003F3796"/>
    <w:rPr>
      <w:rFonts w:cs="Times New Roman"/>
      <w:color w:val="0000FF"/>
      <w:u w:val="single"/>
    </w:rPr>
  </w:style>
  <w:style w:type="paragraph" w:customStyle="1" w:styleId="ConsPlusNormal">
    <w:name w:val="ConsPlusNormal"/>
    <w:rsid w:val="003F37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rsid w:val="003F379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">
    <w:name w:val="ConsPlusTitle"/>
    <w:rsid w:val="003F37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eevka067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Алесеевка</dc:creator>
  <cp:keywords/>
  <dc:description/>
  <cp:lastModifiedBy>Владимир</cp:lastModifiedBy>
  <cp:revision>5</cp:revision>
  <dcterms:created xsi:type="dcterms:W3CDTF">2020-03-26T09:38:00Z</dcterms:created>
  <dcterms:modified xsi:type="dcterms:W3CDTF">2020-04-09T04:34:00Z</dcterms:modified>
</cp:coreProperties>
</file>